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89" w:rsidRDefault="003E3689" w:rsidP="003E3689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  <w:r w:rsidRPr="0085488D">
        <w:rPr>
          <w:rFonts w:cs="Times New Roman"/>
          <w:noProof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698D42" wp14:editId="0B5CEF7A">
                <wp:simplePos x="0" y="0"/>
                <wp:positionH relativeFrom="column">
                  <wp:posOffset>4924425</wp:posOffset>
                </wp:positionH>
                <wp:positionV relativeFrom="paragraph">
                  <wp:posOffset>0</wp:posOffset>
                </wp:positionV>
                <wp:extent cx="2028825" cy="1019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89" w:rsidRPr="00AA7E4D" w:rsidRDefault="003E3689" w:rsidP="003E3689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AA7E4D">
                              <w:rPr>
                                <w:rFonts w:cs="Times New Roman"/>
                              </w:rPr>
                              <w:t xml:space="preserve">Vilniaus Gedimino technikos universiteto studentų </w:t>
                            </w:r>
                            <w:r w:rsidR="00AD7547">
                              <w:rPr>
                                <w:rFonts w:cs="Times New Roman"/>
                              </w:rPr>
                              <w:t>dizaino saugaus eismo tematika</w:t>
                            </w:r>
                            <w:r w:rsidRPr="00AA7E4D">
                              <w:rPr>
                                <w:rFonts w:cs="Times New Roman"/>
                              </w:rPr>
                              <w:t xml:space="preserve"> idėjos sukūrimo konkurso nuostatų priedas</w:t>
                            </w:r>
                          </w:p>
                          <w:p w:rsidR="003E3689" w:rsidRDefault="003E3689" w:rsidP="003E3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8D4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7.75pt;margin-top:0;width:159.7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fHJAIAACU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" stroked="f">
                <v:textbox>
                  <w:txbxContent>
                    <w:p w:rsidR="003E3689" w:rsidRPr="00AA7E4D" w:rsidRDefault="003E3689" w:rsidP="003E3689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AA7E4D">
                        <w:rPr>
                          <w:rFonts w:cs="Times New Roman"/>
                        </w:rPr>
                        <w:t xml:space="preserve">Vilniaus Gedimino technikos universiteto studentų </w:t>
                      </w:r>
                      <w:r w:rsidR="00AD7547">
                        <w:rPr>
                          <w:rFonts w:cs="Times New Roman"/>
                        </w:rPr>
                        <w:t>dizaino saugaus eismo tematika</w:t>
                      </w:r>
                      <w:r w:rsidRPr="00AA7E4D">
                        <w:rPr>
                          <w:rFonts w:cs="Times New Roman"/>
                        </w:rPr>
                        <w:t xml:space="preserve"> idėjos sukūrimo konkurso nuostatų priedas</w:t>
                      </w:r>
                    </w:p>
                    <w:p w:rsidR="003E3689" w:rsidRDefault="003E3689" w:rsidP="003E3689"/>
                  </w:txbxContent>
                </v:textbox>
                <w10:wrap type="square"/>
              </v:shape>
            </w:pict>
          </mc:Fallback>
        </mc:AlternateContent>
      </w:r>
    </w:p>
    <w:p w:rsidR="003E3689" w:rsidRDefault="003E3689" w:rsidP="003E3689">
      <w:pPr>
        <w:spacing w:line="240" w:lineRule="auto"/>
      </w:pPr>
    </w:p>
    <w:p w:rsidR="003E3689" w:rsidRDefault="003E3689" w:rsidP="003E3689">
      <w:pPr>
        <w:spacing w:line="240" w:lineRule="auto"/>
      </w:pPr>
    </w:p>
    <w:p w:rsidR="003E3689" w:rsidRDefault="003E3689" w:rsidP="003E3689">
      <w:pPr>
        <w:spacing w:line="240" w:lineRule="auto"/>
      </w:pPr>
    </w:p>
    <w:p w:rsidR="003E3689" w:rsidRDefault="003E3689" w:rsidP="003E3689">
      <w:pPr>
        <w:spacing w:line="240" w:lineRule="auto"/>
      </w:pPr>
    </w:p>
    <w:p w:rsidR="003E3689" w:rsidRDefault="003E3689" w:rsidP="003E3689">
      <w:pPr>
        <w:spacing w:line="240" w:lineRule="auto"/>
      </w:pPr>
    </w:p>
    <w:p w:rsidR="00AD7547" w:rsidRDefault="00AD7547" w:rsidP="00AD7547">
      <w:pPr>
        <w:spacing w:line="240" w:lineRule="auto"/>
        <w:ind w:firstLine="3261"/>
        <w:jc w:val="center"/>
        <w:rPr>
          <w:rFonts w:cs="Times New Roman"/>
          <w:b/>
          <w:szCs w:val="24"/>
        </w:rPr>
      </w:pPr>
    </w:p>
    <w:p w:rsidR="00AD7547" w:rsidRDefault="00AD7547" w:rsidP="00AD7547">
      <w:pPr>
        <w:spacing w:line="240" w:lineRule="auto"/>
        <w:ind w:firstLine="3261"/>
        <w:jc w:val="center"/>
        <w:rPr>
          <w:rFonts w:cs="Times New Roman"/>
          <w:b/>
          <w:szCs w:val="24"/>
        </w:rPr>
      </w:pPr>
    </w:p>
    <w:p w:rsidR="003E3689" w:rsidRDefault="000640AC" w:rsidP="00AD7547">
      <w:pPr>
        <w:spacing w:line="240" w:lineRule="auto"/>
        <w:jc w:val="center"/>
        <w:rPr>
          <w:rFonts w:cs="Times New Roman"/>
          <w:b/>
          <w:szCs w:val="24"/>
        </w:rPr>
      </w:pPr>
      <w:r w:rsidRPr="000640AC">
        <w:rPr>
          <w:rFonts w:cs="Times New Roman"/>
          <w:b/>
          <w:szCs w:val="24"/>
        </w:rPr>
        <w:t>KONKURSO DALYVIO KORTELĖ</w:t>
      </w:r>
    </w:p>
    <w:p w:rsidR="000640AC" w:rsidRPr="000640AC" w:rsidRDefault="000640AC" w:rsidP="000640A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2017 m.</w:t>
      </w: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8272"/>
      </w:tblGrid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Pr="005D1B95" w:rsidRDefault="002A32C6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Autorius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 </w:t>
            </w:r>
            <w:r w:rsidR="003E3689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br/>
              <w:t>(</w:t>
            </w:r>
            <w:proofErr w:type="spellStart"/>
            <w:r w:rsidR="003E3689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vardas</w:t>
            </w:r>
            <w:proofErr w:type="spellEnd"/>
            <w:r w:rsidR="003E3689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="003E3689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pavardė</w:t>
            </w:r>
            <w:proofErr w:type="spellEnd"/>
            <w:r w:rsidR="003E3689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Telefono</w:t>
            </w:r>
            <w:proofErr w:type="spellEnd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numeris</w:t>
            </w:r>
            <w:proofErr w:type="spellEnd"/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FB7A52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El.paštas</w:t>
            </w:r>
            <w:proofErr w:type="spellEnd"/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Akademinė</w:t>
            </w:r>
            <w:proofErr w:type="spellEnd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Fakultetas</w:t>
            </w:r>
            <w:proofErr w:type="spellEnd"/>
          </w:p>
        </w:tc>
        <w:sdt>
          <w:sdtPr>
            <w:rPr>
              <w:rFonts w:eastAsia="Times New Roman" w:cs="Times New Roman"/>
              <w:color w:val="000000"/>
              <w:szCs w:val="24"/>
              <w:lang w:val="en-US"/>
            </w:rPr>
            <w:id w:val="-439451428"/>
            <w:placeholder>
              <w:docPart w:val="9EDFE712424C48FCA4AD83189C971857"/>
            </w:placeholder>
            <w:dropDownList>
              <w:listItem w:displayText="Antano Gustaičio aviacijos institutas" w:value="Antano Gustaičio aviacijos institutas"/>
              <w:listItem w:displayText="Aplinkos inžinerijos fakultetas" w:value="Aplinkos inžinerijos fakultetas"/>
              <w:listItem w:displayText="Architektūros fakultetas" w:value="Architektūros fakultetas"/>
              <w:listItem w:displayText="Elektronikos fakultetas" w:value="Elektronikos fakultetas"/>
              <w:listItem w:displayText="Fundamentinių mokslų fakultetas" w:value="Fundamentinių mokslų fakultetas"/>
              <w:listItem w:displayText="Kūrybinių industrijų fakultetas" w:value="Kūrybinių industrijų fakultetas"/>
              <w:listItem w:displayText="Mechanikos fakultetas" w:value="Mechanikos fakultetas"/>
              <w:listItem w:displayText="Statybos fakultetas" w:value="Statybos fakultetas"/>
              <w:listItem w:displayText="Transporto inžinerijos fakultetas" w:value="Transporto inžinerijos fakultetas"/>
              <w:listItem w:displayText="Verslo vadybos fakultetas" w:value="Verslo vadybos fakultetas"/>
              <w:listItem w:displayText="Pasirinkite iš fakultetų sąrašo" w:value="Pasirinkite iš fakultetų sąrašo"/>
            </w:dropDownList>
          </w:sdtPr>
          <w:sdtEndPr/>
          <w:sdtContent>
            <w:tc>
              <w:tcPr>
                <w:tcW w:w="8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3689" w:rsidRPr="005D1B95" w:rsidRDefault="00FB7A52" w:rsidP="00494081">
                <w:pPr>
                  <w:contextualSpacing/>
                  <w:jc w:val="center"/>
                  <w:rPr>
                    <w:rFonts w:eastAsia="Times New Roman" w:cs="Times New Roman"/>
                    <w:color w:val="000000"/>
                    <w:szCs w:val="24"/>
                    <w:lang w:val="en-US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val="en-US"/>
                  </w:rPr>
                  <w:t>Pasirinkite iš fakultetų sąrašo</w:t>
                </w:r>
              </w:p>
            </w:tc>
          </w:sdtContent>
        </w:sdt>
      </w:tr>
      <w:tr w:rsidR="003E3689" w:rsidRPr="005D1B95" w:rsidTr="00494081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Maketo</w:t>
            </w:r>
            <w:proofErr w:type="spellEnd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1B95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F45E88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eastAsia="Times New Roman" w:cs="Times New Roman"/>
                  <w:color w:val="000000"/>
                  <w:szCs w:val="24"/>
                  <w:lang w:val="en-US"/>
                </w:rPr>
                <w:id w:val="13267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2C6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3E368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3E3689" w:rsidRPr="005D1B95">
              <w:rPr>
                <w:rFonts w:eastAsia="Times New Roman" w:cs="Times New Roman"/>
                <w:color w:val="000000"/>
                <w:szCs w:val="24"/>
                <w:lang w:val="en-US"/>
              </w:rPr>
              <w:t>Atšvaitas</w:t>
            </w:r>
            <w:proofErr w:type="spellEnd"/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EE1A96" w:rsidRDefault="00F45E88" w:rsidP="00494081">
            <w:pPr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eastAsia="Times New Roman" w:cs="Times New Roman"/>
                  <w:color w:val="000000"/>
                  <w:szCs w:val="24"/>
                  <w:lang w:val="en-US"/>
                </w:rPr>
                <w:id w:val="-17794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2C6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3E368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3E3689" w:rsidRPr="00EE1A96">
              <w:rPr>
                <w:rFonts w:eastAsia="Times New Roman" w:cs="Times New Roman"/>
                <w:color w:val="000000"/>
                <w:szCs w:val="24"/>
                <w:lang w:val="en-US"/>
              </w:rPr>
              <w:t>Plakatas</w:t>
            </w:r>
            <w:proofErr w:type="spellEnd"/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F45E88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sdt>
              <w:sdtPr>
                <w:rPr>
                  <w:rFonts w:eastAsia="Times New Roman" w:cs="Times New Roman"/>
                  <w:color w:val="000000"/>
                  <w:szCs w:val="24"/>
                  <w:lang w:val="en-US"/>
                </w:rPr>
                <w:id w:val="-13676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8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val="en-US"/>
                  </w:rPr>
                  <w:t>☐</w:t>
                </w:r>
              </w:sdtContent>
            </w:sdt>
            <w:r w:rsidR="003E3689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3E3689" w:rsidRPr="005D1B95">
              <w:rPr>
                <w:rFonts w:eastAsia="Times New Roman" w:cs="Times New Roman"/>
                <w:color w:val="000000"/>
                <w:szCs w:val="24"/>
                <w:lang w:val="en-US"/>
              </w:rPr>
              <w:t>Lipdukas</w:t>
            </w:r>
            <w:proofErr w:type="spellEnd"/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Default="002A32C6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Autorius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 </w:t>
            </w:r>
          </w:p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vardas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pavardė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Default="002A32C6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Autorius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 </w:t>
            </w:r>
          </w:p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vardas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pavardė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689" w:rsidRDefault="002A32C6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Autorius</w:t>
            </w:r>
            <w:proofErr w:type="spellEnd"/>
          </w:p>
          <w:p w:rsidR="003E3689" w:rsidRPr="005D1B95" w:rsidRDefault="003E3689" w:rsidP="00FB7A5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vardas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pavardė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FB7A52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EE1A96">
              <w:rPr>
                <w:rFonts w:eastAsia="Times New Roman" w:cs="Times New Roman"/>
                <w:b/>
                <w:szCs w:val="24"/>
                <w:lang w:val="en-US"/>
              </w:rPr>
              <w:t>Data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2A32C6">
            <w:pPr>
              <w:contextualSpacing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2017 m. </w:t>
            </w:r>
            <w:sdt>
              <w:sdtPr>
                <w:rPr>
                  <w:rFonts w:eastAsia="Times New Roman" w:cs="Times New Roman"/>
                  <w:szCs w:val="24"/>
                  <w:lang w:val="en-US"/>
                </w:rPr>
                <w:alias w:val="Įrašykite datą"/>
                <w:tag w:val="Įrašykite datą"/>
                <w:id w:val="-1886401677"/>
                <w:lock w:val="sdtLocked"/>
                <w:placeholder>
                  <w:docPart w:val="90F721AC967A4A0E9DC91F853AD68734"/>
                </w:placeholder>
                <w:showingPlcHdr/>
                <w:text/>
              </w:sdtPr>
              <w:sdtEndPr/>
              <w:sdtContent>
                <w:r w:rsidR="00A42EF8" w:rsidRPr="0038385E">
                  <w:rPr>
                    <w:rStyle w:val="Vietosrezervavimoenklotekstas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szCs w:val="24"/>
                <w:lang w:val="en-US"/>
              </w:rPr>
              <w:t>d.</w:t>
            </w: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3E3689" w:rsidRPr="005D1B95" w:rsidTr="0049408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9" w:rsidRPr="005D1B95" w:rsidRDefault="003E3689" w:rsidP="00494081">
            <w:pPr>
              <w:contextualSpacing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Default="003E3689" w:rsidP="003E3689">
      <w:pPr>
        <w:spacing w:line="240" w:lineRule="auto"/>
        <w:rPr>
          <w:rFonts w:cs="Times New Roman"/>
          <w:szCs w:val="24"/>
        </w:rPr>
      </w:pPr>
    </w:p>
    <w:p w:rsidR="003E3689" w:rsidRPr="006D2A5B" w:rsidRDefault="003E3689" w:rsidP="003E3689">
      <w:pPr>
        <w:spacing w:line="240" w:lineRule="auto"/>
        <w:rPr>
          <w:rFonts w:cs="Times New Roman"/>
          <w:szCs w:val="24"/>
        </w:rPr>
      </w:pPr>
    </w:p>
    <w:p w:rsidR="00C63083" w:rsidRDefault="00C63083"/>
    <w:sectPr w:rsidR="00C63083" w:rsidSect="00C3106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AFC"/>
    <w:multiLevelType w:val="multilevel"/>
    <w:tmpl w:val="966635A6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5CC23DFD"/>
    <w:multiLevelType w:val="hybridMultilevel"/>
    <w:tmpl w:val="B9D48B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89"/>
    <w:rsid w:val="000331D3"/>
    <w:rsid w:val="000640AC"/>
    <w:rsid w:val="000953FA"/>
    <w:rsid w:val="000E7F0B"/>
    <w:rsid w:val="00132D43"/>
    <w:rsid w:val="001D2DCA"/>
    <w:rsid w:val="001E78D9"/>
    <w:rsid w:val="002A32C6"/>
    <w:rsid w:val="002D5E86"/>
    <w:rsid w:val="002D788E"/>
    <w:rsid w:val="003E3689"/>
    <w:rsid w:val="003E7003"/>
    <w:rsid w:val="003F15A0"/>
    <w:rsid w:val="00571F03"/>
    <w:rsid w:val="005E25E8"/>
    <w:rsid w:val="0063356A"/>
    <w:rsid w:val="00647529"/>
    <w:rsid w:val="006A50BE"/>
    <w:rsid w:val="006D3546"/>
    <w:rsid w:val="00716D6C"/>
    <w:rsid w:val="007202CF"/>
    <w:rsid w:val="007631AA"/>
    <w:rsid w:val="00850587"/>
    <w:rsid w:val="008916FF"/>
    <w:rsid w:val="008D1CEA"/>
    <w:rsid w:val="00903A0B"/>
    <w:rsid w:val="009B351A"/>
    <w:rsid w:val="00A42EF8"/>
    <w:rsid w:val="00AD7547"/>
    <w:rsid w:val="00C63083"/>
    <w:rsid w:val="00C75D64"/>
    <w:rsid w:val="00CD026A"/>
    <w:rsid w:val="00D417A8"/>
    <w:rsid w:val="00D45976"/>
    <w:rsid w:val="00DD13FA"/>
    <w:rsid w:val="00E0396A"/>
    <w:rsid w:val="00F2478A"/>
    <w:rsid w:val="00F45E88"/>
    <w:rsid w:val="00F52313"/>
    <w:rsid w:val="00F618A7"/>
    <w:rsid w:val="00FB7A52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0F10"/>
  <w15:chartTrackingRefBased/>
  <w15:docId w15:val="{F3452633-8650-484D-B3BD-38E666E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E3689"/>
    <w:pPr>
      <w:spacing w:after="0" w:line="360" w:lineRule="auto"/>
    </w:pPr>
    <w:rPr>
      <w:rFonts w:ascii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E3689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E3689"/>
    <w:rPr>
      <w:rFonts w:ascii="Times New Roman" w:eastAsiaTheme="majorEastAsia" w:hAnsi="Times New Roman" w:cstheme="majorBidi"/>
      <w:b/>
      <w:sz w:val="24"/>
      <w:szCs w:val="32"/>
      <w:lang w:val="lt-LT"/>
    </w:rPr>
  </w:style>
  <w:style w:type="character" w:styleId="Hipersaitas">
    <w:name w:val="Hyperlink"/>
    <w:basedOn w:val="Numatytasispastraiposriftas"/>
    <w:uiPriority w:val="99"/>
    <w:unhideWhenUsed/>
    <w:rsid w:val="003E368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E3689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3E3689"/>
    <w:rPr>
      <w:color w:val="808080"/>
    </w:rPr>
  </w:style>
  <w:style w:type="character" w:styleId="Paminjimas">
    <w:name w:val="Mention"/>
    <w:basedOn w:val="Numatytasispastraiposriftas"/>
    <w:uiPriority w:val="99"/>
    <w:semiHidden/>
    <w:unhideWhenUsed/>
    <w:rsid w:val="00CD02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FE712424C48FCA4AD83189C97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A0A0-894A-45F0-91C3-4F92FE1EA2BC}"/>
      </w:docPartPr>
      <w:docPartBody>
        <w:p w:rsidR="00D47C84" w:rsidRDefault="00F33A8E" w:rsidP="00F33A8E">
          <w:pPr>
            <w:pStyle w:val="9EDFE712424C48FCA4AD83189C971857"/>
          </w:pPr>
          <w:r w:rsidRPr="0038385E">
            <w:rPr>
              <w:rStyle w:val="Vietosrezervavimoenklotekstas"/>
            </w:rPr>
            <w:t>Choose an item.</w:t>
          </w:r>
        </w:p>
      </w:docPartBody>
    </w:docPart>
    <w:docPart>
      <w:docPartPr>
        <w:name w:val="90F721AC967A4A0E9DC91F853AD6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5AFF-FF46-496A-A1BF-0F35E3663A99}"/>
      </w:docPartPr>
      <w:docPartBody>
        <w:p w:rsidR="00D47C84" w:rsidRDefault="00F33A8E" w:rsidP="00F33A8E">
          <w:pPr>
            <w:pStyle w:val="90F721AC967A4A0E9DC91F853AD68734"/>
          </w:pPr>
          <w:r w:rsidRPr="0038385E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E"/>
    <w:rsid w:val="00242E59"/>
    <w:rsid w:val="002D4660"/>
    <w:rsid w:val="0064208D"/>
    <w:rsid w:val="007A3C2A"/>
    <w:rsid w:val="00B13E8D"/>
    <w:rsid w:val="00C46B0A"/>
    <w:rsid w:val="00C8571A"/>
    <w:rsid w:val="00D47C84"/>
    <w:rsid w:val="00F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46B0A"/>
    <w:rPr>
      <w:color w:val="808080"/>
    </w:rPr>
  </w:style>
  <w:style w:type="paragraph" w:customStyle="1" w:styleId="9EDFE712424C48FCA4AD83189C971857">
    <w:name w:val="9EDFE712424C48FCA4AD83189C971857"/>
    <w:rsid w:val="00F33A8E"/>
  </w:style>
  <w:style w:type="paragraph" w:customStyle="1" w:styleId="90F721AC967A4A0E9DC91F853AD68734">
    <w:name w:val="90F721AC967A4A0E9DC91F853AD68734"/>
    <w:rsid w:val="00F33A8E"/>
  </w:style>
  <w:style w:type="paragraph" w:customStyle="1" w:styleId="6EC26D241B2645B2A735BFAD3E9CF3EC">
    <w:name w:val="6EC26D241B2645B2A735BFAD3E9CF3EC"/>
    <w:rsid w:val="00C46B0A"/>
    <w:rPr>
      <w:lang w:val="lt-LT" w:eastAsia="lt-LT"/>
    </w:rPr>
  </w:style>
  <w:style w:type="paragraph" w:customStyle="1" w:styleId="BEA30B1F84CC4064827D4F2F192A7C9A">
    <w:name w:val="BEA30B1F84CC4064827D4F2F192A7C9A"/>
    <w:rsid w:val="00C46B0A"/>
    <w:rPr>
      <w:lang w:val="lt-LT" w:eastAsia="lt-LT"/>
    </w:rPr>
  </w:style>
  <w:style w:type="paragraph" w:customStyle="1" w:styleId="6C046BB7641A4F02A9054AE0EDCF5A10">
    <w:name w:val="6C046BB7641A4F02A9054AE0EDCF5A10"/>
    <w:rsid w:val="00C46B0A"/>
    <w:rPr>
      <w:lang w:val="lt-LT" w:eastAsia="lt-LT"/>
    </w:rPr>
  </w:style>
  <w:style w:type="paragraph" w:customStyle="1" w:styleId="6A1715FFB6B04686A6350B85F6A589AE">
    <w:name w:val="6A1715FFB6B04686A6350B85F6A589AE"/>
    <w:rsid w:val="00C46B0A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Dovydas Skrodenis</dc:creator>
  <cp:keywords/>
  <dc:description/>
  <cp:lastModifiedBy>Ignas Vasiliauskas</cp:lastModifiedBy>
  <cp:revision>12</cp:revision>
  <cp:lastPrinted>2017-03-13T15:48:00Z</cp:lastPrinted>
  <dcterms:created xsi:type="dcterms:W3CDTF">2017-03-09T14:33:00Z</dcterms:created>
  <dcterms:modified xsi:type="dcterms:W3CDTF">2017-03-21T18:58:00Z</dcterms:modified>
</cp:coreProperties>
</file>