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73" w:rsidRPr="00B042DB" w:rsidRDefault="00297473" w:rsidP="00297473">
      <w:pPr>
        <w:autoSpaceDE w:val="0"/>
        <w:autoSpaceDN w:val="0"/>
        <w:adjustRightInd w:val="0"/>
        <w:jc w:val="center"/>
        <w:rPr>
          <w:b/>
          <w:caps/>
          <w:color w:val="000080"/>
          <w:sz w:val="18"/>
        </w:rPr>
      </w:pPr>
      <w:r w:rsidRPr="00B042DB">
        <w:object w:dxaOrig="1320" w:dyaOrig="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8.75pt" o:ole="">
            <v:imagedata r:id="rId6" o:title=""/>
          </v:shape>
          <o:OLEObject Type="Embed" ProgID="CorelDRAW.Graphic.10" ShapeID="_x0000_i1025" DrawAspect="Content" ObjectID="_1524502607" r:id="rId7"/>
        </w:object>
      </w:r>
    </w:p>
    <w:p w:rsidR="00297473" w:rsidRPr="00B042DB" w:rsidRDefault="00297473" w:rsidP="00297473">
      <w:pPr>
        <w:pStyle w:val="Heading1"/>
        <w:spacing w:before="80" w:after="80"/>
        <w:rPr>
          <w:rFonts w:ascii="Times New Roman" w:hAnsi="Times New Roman"/>
          <w:color w:val="000000"/>
          <w:sz w:val="22"/>
          <w:lang w:val="lt-LT"/>
        </w:rPr>
      </w:pPr>
      <w:r w:rsidRPr="00B042DB">
        <w:rPr>
          <w:rFonts w:ascii="Times New Roman" w:hAnsi="Times New Roman"/>
          <w:color w:val="000000"/>
          <w:sz w:val="22"/>
          <w:lang w:val="lt-LT"/>
        </w:rPr>
        <w:t>JAUNŲJŲ KELININKŲ KLUBAS „kELELIS“</w:t>
      </w:r>
    </w:p>
    <w:p w:rsidR="00297473" w:rsidRPr="00B042DB" w:rsidRDefault="00297473" w:rsidP="00297473">
      <w:pPr>
        <w:autoSpaceDE w:val="0"/>
        <w:autoSpaceDN w:val="0"/>
        <w:adjustRightInd w:val="0"/>
        <w:spacing w:before="40"/>
        <w:jc w:val="center"/>
        <w:rPr>
          <w:sz w:val="16"/>
        </w:rPr>
      </w:pPr>
      <w:r w:rsidRPr="00B042DB">
        <w:rPr>
          <w:color w:val="000000"/>
          <w:sz w:val="16"/>
        </w:rPr>
        <w:t>Adresas: asociacija „Lietuvos keliai“</w:t>
      </w:r>
      <w:r w:rsidRPr="00B042DB">
        <w:rPr>
          <w:sz w:val="16"/>
        </w:rPr>
        <w:t xml:space="preserve"> S. Konarskio 25 Tel/Faks.: 274 4712, mob. 863300635 El. p.: </w:t>
      </w:r>
      <w:hyperlink r:id="rId8" w:history="1">
        <w:r w:rsidRPr="00B042DB">
          <w:rPr>
            <w:rStyle w:val="Hyperlink"/>
            <w:sz w:val="16"/>
          </w:rPr>
          <w:t>ignassvasiliauskas@gmail.com</w:t>
        </w:r>
      </w:hyperlink>
      <w:r w:rsidRPr="00B042DB">
        <w:rPr>
          <w:sz w:val="16"/>
        </w:rPr>
        <w:t xml:space="preserve"> </w:t>
      </w:r>
    </w:p>
    <w:p w:rsidR="00297473" w:rsidRPr="00B042DB" w:rsidRDefault="00297473" w:rsidP="00297473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B042DB">
        <w:rPr>
          <w:sz w:val="16"/>
          <w:szCs w:val="16"/>
        </w:rPr>
        <w:t>S. Konarskio 25, Vilnius, Lithuania. Phone/Fax: +370 5 274 47 12 mob. +370</w:t>
      </w:r>
      <w:r w:rsidRPr="00B042DB">
        <w:rPr>
          <w:sz w:val="16"/>
        </w:rPr>
        <w:t>63300635</w:t>
      </w:r>
      <w:r w:rsidRPr="00B042DB">
        <w:rPr>
          <w:sz w:val="16"/>
          <w:szCs w:val="16"/>
        </w:rPr>
        <w:t xml:space="preserve"> E-mail</w:t>
      </w:r>
      <w:r w:rsidRPr="00B042DB">
        <w:rPr>
          <w:color w:val="000000"/>
          <w:sz w:val="16"/>
          <w:szCs w:val="16"/>
        </w:rPr>
        <w:t>: </w:t>
      </w:r>
      <w:hyperlink r:id="rId9" w:history="1">
        <w:r w:rsidRPr="00B042DB">
          <w:rPr>
            <w:rStyle w:val="Hyperlink"/>
            <w:sz w:val="16"/>
            <w:szCs w:val="16"/>
          </w:rPr>
          <w:t>ignassvasiliauskas@gmail.com</w:t>
        </w:r>
      </w:hyperlink>
      <w:r w:rsidRPr="00B042DB">
        <w:rPr>
          <w:sz w:val="16"/>
          <w:szCs w:val="16"/>
        </w:rPr>
        <w:t xml:space="preserve">, </w:t>
      </w:r>
      <w:hyperlink r:id="rId10" w:history="1">
        <w:r w:rsidRPr="00B042DB">
          <w:rPr>
            <w:rStyle w:val="Hyperlink"/>
            <w:bCs/>
            <w:sz w:val="16"/>
            <w:szCs w:val="16"/>
          </w:rPr>
          <w:t>www.kelelis.lt</w:t>
        </w:r>
      </w:hyperlink>
    </w:p>
    <w:p w:rsidR="00297473" w:rsidRPr="00B042DB" w:rsidRDefault="00297473" w:rsidP="00297473">
      <w:pPr>
        <w:rPr>
          <w:rFonts w:ascii="Arial" w:hAnsi="Arial"/>
          <w:sz w:val="16"/>
        </w:rPr>
      </w:pPr>
    </w:p>
    <w:p w:rsidR="00297473" w:rsidRPr="00B042DB" w:rsidRDefault="00297473" w:rsidP="00297473">
      <w:pPr>
        <w:rPr>
          <w:rFonts w:ascii="Arial" w:hAnsi="Arial"/>
          <w:sz w:val="16"/>
        </w:rPr>
      </w:pPr>
    </w:p>
    <w:p w:rsidR="00297473" w:rsidRPr="00B042DB" w:rsidRDefault="00A6745B" w:rsidP="00297473">
      <w:pPr>
        <w:ind w:right="-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Konkurso </w:t>
      </w:r>
      <w:r w:rsidR="007B7F30">
        <w:rPr>
          <w:b/>
          <w:sz w:val="32"/>
          <w:szCs w:val="32"/>
        </w:rPr>
        <w:t>„Sukurk atšvaito idėją</w:t>
      </w:r>
      <w:r>
        <w:rPr>
          <w:b/>
          <w:sz w:val="32"/>
          <w:szCs w:val="32"/>
        </w:rPr>
        <w:t>“ komisijos</w:t>
      </w:r>
    </w:p>
    <w:p w:rsidR="00297473" w:rsidRPr="00B042DB" w:rsidRDefault="00297473" w:rsidP="00297473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posėdžio protokolas</w:t>
      </w:r>
    </w:p>
    <w:p w:rsidR="00297473" w:rsidRPr="00B042DB" w:rsidRDefault="00480669" w:rsidP="00297473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297473" w:rsidRPr="00B042DB">
        <w:rPr>
          <w:sz w:val="28"/>
          <w:szCs w:val="28"/>
        </w:rPr>
        <w:t>-</w:t>
      </w:r>
      <w:r w:rsidR="00AE1623">
        <w:rPr>
          <w:sz w:val="28"/>
          <w:szCs w:val="28"/>
        </w:rPr>
        <w:t>05-11</w:t>
      </w:r>
    </w:p>
    <w:p w:rsidR="00DB4E7F" w:rsidRDefault="00DB4E7F"/>
    <w:p w:rsidR="00297473" w:rsidRDefault="00A6745B">
      <w:pPr>
        <w:rPr>
          <w:b/>
          <w:sz w:val="28"/>
        </w:rPr>
      </w:pPr>
      <w:r>
        <w:rPr>
          <w:b/>
          <w:sz w:val="28"/>
        </w:rPr>
        <w:t>Komisiją sudarė:</w:t>
      </w:r>
    </w:p>
    <w:p w:rsidR="00A6745B" w:rsidRDefault="007B7F30">
      <w:r>
        <w:rPr>
          <w:u w:val="single"/>
        </w:rPr>
        <w:t xml:space="preserve">VGTU </w:t>
      </w:r>
      <w:r w:rsidR="00A6745B" w:rsidRPr="00A6745B">
        <w:rPr>
          <w:u w:val="single"/>
        </w:rPr>
        <w:t>KTI atstovai:</w:t>
      </w:r>
      <w:r w:rsidR="00A6745B">
        <w:br/>
        <w:t>Audrius Vaitkus;</w:t>
      </w:r>
    </w:p>
    <w:p w:rsidR="00A6745B" w:rsidRDefault="00A6745B">
      <w:r>
        <w:t>Tadas Andriejauskas.</w:t>
      </w:r>
    </w:p>
    <w:p w:rsidR="00A6745B" w:rsidRPr="00A6745B" w:rsidRDefault="00A6745B">
      <w:pPr>
        <w:rPr>
          <w:u w:val="single"/>
        </w:rPr>
      </w:pPr>
      <w:r w:rsidRPr="00A6745B">
        <w:rPr>
          <w:u w:val="single"/>
        </w:rPr>
        <w:t>JKK „Kelelis“ atstovai:</w:t>
      </w:r>
    </w:p>
    <w:p w:rsidR="00A6745B" w:rsidRDefault="00A6745B">
      <w:r>
        <w:t>Armanda Kavaliauskaitė;</w:t>
      </w:r>
    </w:p>
    <w:p w:rsidR="00A6745B" w:rsidRDefault="00A6745B">
      <w:r>
        <w:t>Dovydas Skrodenis.</w:t>
      </w:r>
    </w:p>
    <w:p w:rsidR="00A6745B" w:rsidRPr="00A6745B" w:rsidRDefault="007B7F30">
      <w:pPr>
        <w:rPr>
          <w:u w:val="single"/>
        </w:rPr>
      </w:pPr>
      <w:r>
        <w:rPr>
          <w:u w:val="single"/>
        </w:rPr>
        <w:t xml:space="preserve">VGTU AIF </w:t>
      </w:r>
      <w:bookmarkStart w:id="0" w:name="_GoBack"/>
      <w:bookmarkEnd w:id="0"/>
      <w:r w:rsidR="00A6745B" w:rsidRPr="00A6745B">
        <w:rPr>
          <w:u w:val="single"/>
        </w:rPr>
        <w:t>SA atstovas:</w:t>
      </w:r>
    </w:p>
    <w:p w:rsidR="00A6745B" w:rsidRPr="00A6745B" w:rsidRDefault="00A6745B">
      <w:r>
        <w:t>Lorenas Pilionis.</w:t>
      </w:r>
    </w:p>
    <w:p w:rsidR="00A6745B" w:rsidRDefault="00A6745B" w:rsidP="006C7813">
      <w:pPr>
        <w:rPr>
          <w:b/>
          <w:sz w:val="28"/>
        </w:rPr>
      </w:pPr>
    </w:p>
    <w:p w:rsidR="00EA7375" w:rsidRDefault="00A6745B" w:rsidP="006C7813">
      <w:r>
        <w:t>Konkurse dalyvavo 22 dalyviai</w:t>
      </w:r>
      <w:r w:rsidR="00AE1623">
        <w:t xml:space="preserve"> iš 8 VGTU universiteto fakultetų</w:t>
      </w:r>
      <w:r>
        <w:t xml:space="preserve">, kurie viso pateikė </w:t>
      </w:r>
      <w:r w:rsidR="00AE1623">
        <w:t xml:space="preserve">58 skirtingas atšvaito idėjas. </w:t>
      </w:r>
    </w:p>
    <w:p w:rsidR="00AE1623" w:rsidRDefault="00AE1623" w:rsidP="006C7813"/>
    <w:p w:rsidR="00AE1623" w:rsidRDefault="00AE1623" w:rsidP="006C7813">
      <w:pPr>
        <w:rPr>
          <w:b/>
        </w:rPr>
      </w:pPr>
      <w:r w:rsidRPr="00AE1623">
        <w:rPr>
          <w:b/>
        </w:rPr>
        <w:t>Konkurso laureatai:</w:t>
      </w:r>
    </w:p>
    <w:p w:rsidR="00AE1623" w:rsidRDefault="00AE1623" w:rsidP="006C7813">
      <w:r>
        <w:t>1 vieta – Mantė Ja</w:t>
      </w:r>
      <w:r w:rsidR="007B7F30">
        <w:t>nionytė, Architektūros fakulteto studentė (</w:t>
      </w:r>
      <w:r w:rsidR="007B7F30" w:rsidRPr="007B7F30">
        <w:t>AF-14/1</w:t>
      </w:r>
      <w:r w:rsidR="007B7F30">
        <w:t>).</w:t>
      </w:r>
    </w:p>
    <w:p w:rsidR="007B7F30" w:rsidRDefault="007B7F30" w:rsidP="006C7813">
      <w:r>
        <w:t>2 vieta – Mantas Katilius, Aplinkos inžinerijos fakulteto studentas (KGf-14/1).</w:t>
      </w:r>
    </w:p>
    <w:p w:rsidR="007B7F30" w:rsidRPr="00AE1623" w:rsidRDefault="007B7F30" w:rsidP="006C7813">
      <w:r>
        <w:t>3 vieta – Egidijus Raikalas, Elektronikos fakulteto studentas (</w:t>
      </w:r>
      <w:r w:rsidRPr="007B7F30">
        <w:t>AUSfm-15</w:t>
      </w:r>
      <w:r>
        <w:t>).</w:t>
      </w:r>
    </w:p>
    <w:p w:rsidR="00EA7375" w:rsidRDefault="00EA7375" w:rsidP="006C7813"/>
    <w:sectPr w:rsidR="00EA73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8B3"/>
    <w:multiLevelType w:val="hybridMultilevel"/>
    <w:tmpl w:val="0B38E6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FB8"/>
    <w:multiLevelType w:val="hybridMultilevel"/>
    <w:tmpl w:val="269C725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B0ECC"/>
    <w:multiLevelType w:val="hybridMultilevel"/>
    <w:tmpl w:val="8B3A98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0C29"/>
    <w:multiLevelType w:val="hybridMultilevel"/>
    <w:tmpl w:val="40E4B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29C8"/>
    <w:multiLevelType w:val="hybridMultilevel"/>
    <w:tmpl w:val="0E5645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B2BE8"/>
    <w:multiLevelType w:val="hybridMultilevel"/>
    <w:tmpl w:val="B53C2D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3238C"/>
    <w:multiLevelType w:val="hybridMultilevel"/>
    <w:tmpl w:val="D6BED3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17CC4"/>
    <w:multiLevelType w:val="hybridMultilevel"/>
    <w:tmpl w:val="0B38E6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73"/>
    <w:rsid w:val="000F3D2C"/>
    <w:rsid w:val="00126E22"/>
    <w:rsid w:val="00297473"/>
    <w:rsid w:val="003970DB"/>
    <w:rsid w:val="00480669"/>
    <w:rsid w:val="0056217A"/>
    <w:rsid w:val="0064498F"/>
    <w:rsid w:val="00662E0C"/>
    <w:rsid w:val="00693B97"/>
    <w:rsid w:val="006C7813"/>
    <w:rsid w:val="007B7F30"/>
    <w:rsid w:val="007C42E9"/>
    <w:rsid w:val="007C58D3"/>
    <w:rsid w:val="00865529"/>
    <w:rsid w:val="008F4A78"/>
    <w:rsid w:val="00A43A8C"/>
    <w:rsid w:val="00A6745B"/>
    <w:rsid w:val="00AE1623"/>
    <w:rsid w:val="00DB4E7F"/>
    <w:rsid w:val="00EA7375"/>
    <w:rsid w:val="00F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7473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473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297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7473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473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297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ssvasiliauskas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leli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nassvasiliausk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2016-05-11T17:10:00Z</dcterms:created>
  <dcterms:modified xsi:type="dcterms:W3CDTF">2016-05-11T17:10:00Z</dcterms:modified>
</cp:coreProperties>
</file>